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D38F18" w14:textId="77777777" w:rsidR="00957E9D" w:rsidRPr="003D21F8" w:rsidRDefault="00957E9D" w:rsidP="0079672A">
      <w:pPr>
        <w:tabs>
          <w:tab w:val="left" w:pos="1080"/>
        </w:tabs>
        <w:spacing w:line="480" w:lineRule="auto"/>
        <w:contextualSpacing/>
      </w:pPr>
    </w:p>
    <w:p w14:paraId="59254137" w14:textId="77777777" w:rsidR="004C613A" w:rsidRDefault="004C613A" w:rsidP="0079672A">
      <w:pPr>
        <w:spacing w:line="480" w:lineRule="auto"/>
        <w:contextualSpacing/>
        <w:jc w:val="center"/>
      </w:pPr>
    </w:p>
    <w:p w14:paraId="0543CF59" w14:textId="77777777" w:rsidR="004C613A" w:rsidRDefault="004C613A" w:rsidP="0079672A">
      <w:pPr>
        <w:spacing w:line="480" w:lineRule="auto"/>
        <w:contextualSpacing/>
        <w:jc w:val="center"/>
      </w:pPr>
    </w:p>
    <w:p w14:paraId="1576402F" w14:textId="77777777" w:rsidR="00C125A1" w:rsidRDefault="00C125A1" w:rsidP="0079672A">
      <w:pPr>
        <w:pStyle w:val="APA"/>
        <w:contextualSpacing/>
      </w:pPr>
      <w:bookmarkStart w:id="0" w:name="_GoBack"/>
      <w:bookmarkEnd w:id="0"/>
    </w:p>
    <w:p w14:paraId="7488FD0C" w14:textId="77777777" w:rsidR="00C125A1" w:rsidRDefault="00C125A1" w:rsidP="0079672A">
      <w:pPr>
        <w:pStyle w:val="APA"/>
        <w:contextualSpacing/>
      </w:pPr>
    </w:p>
    <w:p w14:paraId="4660BB7B" w14:textId="77777777" w:rsidR="00C125A1" w:rsidRDefault="00C125A1" w:rsidP="0079672A">
      <w:pPr>
        <w:pStyle w:val="APA"/>
        <w:contextualSpacing/>
      </w:pPr>
    </w:p>
    <w:p w14:paraId="08053CEC" w14:textId="77777777" w:rsidR="00A93AE0" w:rsidRDefault="00A93AE0" w:rsidP="0079672A">
      <w:pPr>
        <w:pStyle w:val="APA"/>
        <w:contextualSpacing/>
      </w:pPr>
    </w:p>
    <w:p w14:paraId="4BFED80A" w14:textId="77777777" w:rsidR="00A93AE0" w:rsidRDefault="00A93AE0" w:rsidP="0079672A">
      <w:pPr>
        <w:pStyle w:val="APA"/>
        <w:contextualSpacing/>
      </w:pPr>
    </w:p>
    <w:p w14:paraId="0AB2DB37" w14:textId="77777777" w:rsidR="00C125A1" w:rsidRDefault="00C125A1" w:rsidP="0079672A">
      <w:pPr>
        <w:pStyle w:val="APA"/>
        <w:contextualSpacing/>
      </w:pPr>
    </w:p>
    <w:p w14:paraId="0A908FD2" w14:textId="77777777" w:rsidR="00C125A1" w:rsidRDefault="00C125A1" w:rsidP="0079672A">
      <w:pPr>
        <w:pStyle w:val="APA"/>
        <w:contextualSpacing/>
      </w:pPr>
    </w:p>
    <w:p w14:paraId="66EA1FA9" w14:textId="77777777" w:rsidR="001A14D8" w:rsidRDefault="001A14D8" w:rsidP="0079672A">
      <w:pPr>
        <w:pStyle w:val="APA"/>
        <w:contextualSpacing/>
        <w:jc w:val="center"/>
      </w:pPr>
      <w:r>
        <w:t xml:space="preserve">Health Information Management </w:t>
      </w:r>
    </w:p>
    <w:p w14:paraId="3ECD9553" w14:textId="77777777" w:rsidR="0086081C" w:rsidRDefault="009F7580" w:rsidP="0079672A">
      <w:pPr>
        <w:pStyle w:val="APA"/>
        <w:contextualSpacing/>
        <w:jc w:val="center"/>
      </w:pPr>
      <w:r>
        <w:t>Institution:</w:t>
      </w:r>
    </w:p>
    <w:p w14:paraId="6FE65F73" w14:textId="77777777" w:rsidR="00004540" w:rsidRDefault="009F7580" w:rsidP="0079672A">
      <w:pPr>
        <w:pStyle w:val="APA"/>
        <w:contextualSpacing/>
        <w:jc w:val="center"/>
      </w:pPr>
      <w:r>
        <w:t>Name:</w:t>
      </w:r>
    </w:p>
    <w:p w14:paraId="73E8B7DC" w14:textId="77777777" w:rsidR="00C43473" w:rsidRDefault="00C43473" w:rsidP="0079672A">
      <w:pPr>
        <w:pStyle w:val="APA"/>
        <w:contextualSpacing/>
        <w:jc w:val="center"/>
      </w:pPr>
    </w:p>
    <w:p w14:paraId="41E26124" w14:textId="77777777" w:rsidR="00C43473" w:rsidRDefault="00C43473" w:rsidP="0079672A">
      <w:pPr>
        <w:pStyle w:val="APA"/>
        <w:contextualSpacing/>
        <w:jc w:val="center"/>
      </w:pPr>
    </w:p>
    <w:p w14:paraId="24B58369" w14:textId="77777777" w:rsidR="00C43473" w:rsidRDefault="00C43473" w:rsidP="0079672A">
      <w:pPr>
        <w:pStyle w:val="APA"/>
        <w:contextualSpacing/>
        <w:jc w:val="center"/>
      </w:pPr>
    </w:p>
    <w:p w14:paraId="627F2B1C" w14:textId="77777777" w:rsidR="00C43473" w:rsidRDefault="00C43473" w:rsidP="0079672A">
      <w:pPr>
        <w:pStyle w:val="APA"/>
        <w:contextualSpacing/>
        <w:jc w:val="center"/>
      </w:pPr>
    </w:p>
    <w:p w14:paraId="43A5B474" w14:textId="77777777" w:rsidR="00C43473" w:rsidRDefault="00C43473" w:rsidP="0079672A">
      <w:pPr>
        <w:pStyle w:val="APA"/>
        <w:contextualSpacing/>
        <w:jc w:val="center"/>
      </w:pPr>
    </w:p>
    <w:p w14:paraId="47089377" w14:textId="77777777" w:rsidR="00C43473" w:rsidRDefault="00C43473" w:rsidP="0079672A">
      <w:pPr>
        <w:pStyle w:val="APA"/>
        <w:contextualSpacing/>
        <w:jc w:val="center"/>
      </w:pPr>
    </w:p>
    <w:p w14:paraId="2F0E2774" w14:textId="77777777" w:rsidR="00C43473" w:rsidRDefault="00C43473" w:rsidP="0079672A">
      <w:pPr>
        <w:pStyle w:val="APA"/>
        <w:contextualSpacing/>
        <w:jc w:val="center"/>
      </w:pPr>
    </w:p>
    <w:p w14:paraId="4D0C6435" w14:textId="77777777" w:rsidR="00C43473" w:rsidRDefault="00C43473" w:rsidP="0079672A">
      <w:pPr>
        <w:pStyle w:val="APA"/>
        <w:contextualSpacing/>
        <w:jc w:val="center"/>
      </w:pPr>
    </w:p>
    <w:p w14:paraId="6F6D21A3" w14:textId="77777777" w:rsidR="00C43473" w:rsidRDefault="00C43473" w:rsidP="0079672A">
      <w:pPr>
        <w:pStyle w:val="APA"/>
        <w:contextualSpacing/>
        <w:jc w:val="center"/>
      </w:pPr>
    </w:p>
    <w:p w14:paraId="48B068FE" w14:textId="77777777" w:rsidR="00C43473" w:rsidRDefault="00C43473" w:rsidP="0079672A">
      <w:pPr>
        <w:pStyle w:val="APA"/>
        <w:contextualSpacing/>
        <w:jc w:val="center"/>
      </w:pPr>
    </w:p>
    <w:p w14:paraId="32B8BF00" w14:textId="77777777" w:rsidR="001A14D8" w:rsidRDefault="001A14D8" w:rsidP="0079672A">
      <w:pPr>
        <w:pStyle w:val="APA"/>
        <w:contextualSpacing/>
        <w:jc w:val="center"/>
      </w:pPr>
      <w:r>
        <w:lastRenderedPageBreak/>
        <w:t xml:space="preserve">Health Information Management </w:t>
      </w:r>
    </w:p>
    <w:p w14:paraId="74843DF6" w14:textId="77777777" w:rsidR="00B30F60" w:rsidRDefault="00B30F60" w:rsidP="0079672A">
      <w:pPr>
        <w:pStyle w:val="APA"/>
        <w:contextualSpacing/>
        <w:jc w:val="both"/>
      </w:pPr>
      <w:r>
        <w:t>Change of policies and legislation in the health information management is critical in improving the efficiency of health care services in any organization (</w:t>
      </w:r>
      <w:proofErr w:type="spellStart"/>
      <w:r>
        <w:t>Abdelhak</w:t>
      </w:r>
      <w:proofErr w:type="spellEnd"/>
      <w:r>
        <w:t xml:space="preserve"> et al., 2014). Although it can be somehow challenging for directors of health records to monitor the changes and ensure proper implementation, it is important to consider various issues that mostly impacts on the key stakeholders before implementation of any policy or legislative change. These include the various HIPAA requirements on the security of patents health information records. The information must be securely stored commonly referred to as protected health information (PHI). Stored records on a patient’s health information must be well secured, and patients must be given access to their protected records upon request. Patients also have also the right to inspect or obtain a copy of the PHI.</w:t>
      </w:r>
    </w:p>
    <w:p w14:paraId="1049F3D7" w14:textId="77777777" w:rsidR="0057020D" w:rsidRDefault="00B30F60" w:rsidP="0079672A">
      <w:pPr>
        <w:pStyle w:val="APA"/>
        <w:contextualSpacing/>
        <w:jc w:val="both"/>
      </w:pPr>
      <w:r>
        <w:t xml:space="preserve">HIPAA requirements also necessitate the organization keeping the health information of patients in the </w:t>
      </w:r>
      <w:proofErr w:type="spellStart"/>
      <w:r>
        <w:t>PHIs</w:t>
      </w:r>
      <w:proofErr w:type="spellEnd"/>
      <w:r>
        <w:t>, must also ensure consistency in the records (</w:t>
      </w:r>
      <w:proofErr w:type="spellStart"/>
      <w:r>
        <w:t>Abdelhak</w:t>
      </w:r>
      <w:proofErr w:type="spellEnd"/>
      <w:r>
        <w:t xml:space="preserve"> et al., 2014). In case there lacks </w:t>
      </w:r>
      <w:proofErr w:type="spellStart"/>
      <w:r>
        <w:t>cnsistenc</w:t>
      </w:r>
      <w:proofErr w:type="spellEnd"/>
      <w:r>
        <w:t xml:space="preserve"> in the forms, it makes it difficult to </w:t>
      </w:r>
      <w:proofErr w:type="gramStart"/>
      <w:r>
        <w:t>make a decision</w:t>
      </w:r>
      <w:proofErr w:type="gramEnd"/>
      <w:r>
        <w:t xml:space="preserve"> or rather determine approval of the health records. The records should be written in plain language that can easily be read by a patient and understand the content of the records. This also enhances customization of the records by the providers and the health organization to be able to capture the required data such as the contact information of the organization. Privacy and security are therefore critical factors the director should consider in the process of monitoring implementation of change in the organization concerning the proposed legislation and policies concerning management of health records in the organization. Patients records must be treated with privacy and security by ensuring they have stored security and not exposed to the public. Proper governance is also </w:t>
      </w:r>
      <w:proofErr w:type="gramStart"/>
      <w:r>
        <w:lastRenderedPageBreak/>
        <w:t>critical  to</w:t>
      </w:r>
      <w:proofErr w:type="gramEnd"/>
      <w:r>
        <w:t xml:space="preserve"> ensure consistency and efficiency in the implementation process of the new changes (</w:t>
      </w:r>
      <w:proofErr w:type="spellStart"/>
      <w:r>
        <w:t>Abdelhak</w:t>
      </w:r>
      <w:proofErr w:type="spellEnd"/>
      <w:r>
        <w:t xml:space="preserve"> et al., 2014)</w:t>
      </w:r>
    </w:p>
    <w:p w14:paraId="001C411F" w14:textId="77777777" w:rsidR="0057020D" w:rsidRDefault="0057020D" w:rsidP="0079672A">
      <w:pPr>
        <w:pStyle w:val="APA"/>
        <w:contextualSpacing/>
      </w:pPr>
    </w:p>
    <w:p w14:paraId="0F5BFF91" w14:textId="77777777" w:rsidR="0079672A" w:rsidRDefault="0079672A" w:rsidP="0079672A">
      <w:pPr>
        <w:spacing w:line="480" w:lineRule="auto"/>
        <w:contextualSpacing/>
        <w:rPr>
          <w:szCs w:val="20"/>
        </w:rPr>
      </w:pPr>
      <w:r>
        <w:br w:type="page"/>
      </w:r>
    </w:p>
    <w:p w14:paraId="238C8783" w14:textId="6D5274E9" w:rsidR="00B92AE3" w:rsidRPr="0057020D" w:rsidRDefault="00F0716C" w:rsidP="0079672A">
      <w:pPr>
        <w:pStyle w:val="APA"/>
        <w:contextualSpacing/>
        <w:jc w:val="center"/>
        <w:rPr>
          <w:color w:val="222222"/>
          <w:szCs w:val="24"/>
          <w:shd w:val="clear" w:color="auto" w:fill="FFFFFF"/>
        </w:rPr>
      </w:pPr>
      <w:r w:rsidRPr="0057020D">
        <w:rPr>
          <w:szCs w:val="24"/>
        </w:rPr>
        <w:lastRenderedPageBreak/>
        <w:t>References</w:t>
      </w:r>
    </w:p>
    <w:p w14:paraId="6137848E" w14:textId="77777777" w:rsidR="00361593" w:rsidRPr="0057020D" w:rsidRDefault="0057020D" w:rsidP="0079672A">
      <w:pPr>
        <w:tabs>
          <w:tab w:val="left" w:pos="1189"/>
          <w:tab w:val="left" w:pos="2127"/>
          <w:tab w:val="right" w:pos="9360"/>
        </w:tabs>
        <w:spacing w:line="480" w:lineRule="auto"/>
        <w:ind w:left="720" w:hanging="720"/>
        <w:contextualSpacing/>
      </w:pPr>
      <w:proofErr w:type="spellStart"/>
      <w:r w:rsidRPr="0057020D">
        <w:rPr>
          <w:color w:val="222222"/>
          <w:shd w:val="clear" w:color="auto" w:fill="FFFFFF"/>
        </w:rPr>
        <w:t>Abdelhak</w:t>
      </w:r>
      <w:proofErr w:type="spellEnd"/>
      <w:r w:rsidRPr="0057020D">
        <w:rPr>
          <w:color w:val="222222"/>
          <w:shd w:val="clear" w:color="auto" w:fill="FFFFFF"/>
        </w:rPr>
        <w:t xml:space="preserve">, M., </w:t>
      </w:r>
      <w:proofErr w:type="spellStart"/>
      <w:r w:rsidRPr="0057020D">
        <w:rPr>
          <w:color w:val="222222"/>
          <w:shd w:val="clear" w:color="auto" w:fill="FFFFFF"/>
        </w:rPr>
        <w:t>Grostick</w:t>
      </w:r>
      <w:proofErr w:type="spellEnd"/>
      <w:r w:rsidRPr="0057020D">
        <w:rPr>
          <w:color w:val="222222"/>
          <w:shd w:val="clear" w:color="auto" w:fill="FFFFFF"/>
        </w:rPr>
        <w:t xml:space="preserve">, S., &amp; </w:t>
      </w:r>
      <w:proofErr w:type="spellStart"/>
      <w:r w:rsidRPr="0057020D">
        <w:rPr>
          <w:color w:val="222222"/>
          <w:shd w:val="clear" w:color="auto" w:fill="FFFFFF"/>
        </w:rPr>
        <w:t>Hanken</w:t>
      </w:r>
      <w:proofErr w:type="spellEnd"/>
      <w:r w:rsidRPr="0057020D">
        <w:rPr>
          <w:color w:val="222222"/>
          <w:shd w:val="clear" w:color="auto" w:fill="FFFFFF"/>
        </w:rPr>
        <w:t>, M. A. (2014). </w:t>
      </w:r>
      <w:r w:rsidRPr="0057020D">
        <w:rPr>
          <w:i/>
          <w:iCs/>
          <w:color w:val="222222"/>
          <w:shd w:val="clear" w:color="auto" w:fill="FFFFFF"/>
        </w:rPr>
        <w:t>Health Information-E-Book: Management of a Strategic Resource</w:t>
      </w:r>
      <w:r w:rsidRPr="0057020D">
        <w:rPr>
          <w:color w:val="222222"/>
          <w:shd w:val="clear" w:color="auto" w:fill="FFFFFF"/>
        </w:rPr>
        <w:t xml:space="preserve">. Elsevier Health Sciences. Retrieved from </w:t>
      </w:r>
      <w:hyperlink r:id="rId8" w:history="1">
        <w:r w:rsidRPr="0057020D">
          <w:rPr>
            <w:rStyle w:val="Hyperlink"/>
            <w:shd w:val="clear" w:color="auto" w:fill="FFFFFF"/>
          </w:rPr>
          <w:t>http://www.ahima.org/about/advocacy/efforts</w:t>
        </w:r>
      </w:hyperlink>
      <w:r w:rsidRPr="0057020D">
        <w:rPr>
          <w:color w:val="222222"/>
          <w:shd w:val="clear" w:color="auto" w:fill="FFFFFF"/>
        </w:rPr>
        <w:t xml:space="preserve"> </w:t>
      </w:r>
    </w:p>
    <w:sectPr w:rsidR="00361593" w:rsidRPr="0057020D"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FE26A" w14:textId="77777777" w:rsidR="004C0ACC" w:rsidRDefault="004C0ACC">
      <w:r>
        <w:separator/>
      </w:r>
    </w:p>
  </w:endnote>
  <w:endnote w:type="continuationSeparator" w:id="0">
    <w:p w14:paraId="2BD6658B" w14:textId="77777777" w:rsidR="004C0ACC" w:rsidRDefault="004C0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6002A" w14:textId="77777777" w:rsidR="004C0ACC" w:rsidRDefault="004C0ACC">
      <w:r>
        <w:separator/>
      </w:r>
    </w:p>
  </w:footnote>
  <w:footnote w:type="continuationSeparator" w:id="0">
    <w:p w14:paraId="650CFFBD" w14:textId="77777777" w:rsidR="004C0ACC" w:rsidRDefault="004C0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D259C1" w14:paraId="76C652CC" w14:textId="77777777" w:rsidTr="00957E9D">
      <w:tc>
        <w:tcPr>
          <w:tcW w:w="4500" w:type="pct"/>
          <w:shd w:val="clear" w:color="auto" w:fill="auto"/>
        </w:tcPr>
        <w:p w14:paraId="4C47597C" w14:textId="77777777" w:rsidR="00D259C1" w:rsidRPr="00957E9D" w:rsidRDefault="001A14D8" w:rsidP="0054628F">
          <w:pPr>
            <w:pStyle w:val="Header"/>
          </w:pPr>
          <w:r>
            <w:t>HEALTH INFORMATION MANAGEMENT</w:t>
          </w:r>
        </w:p>
      </w:tc>
      <w:tc>
        <w:tcPr>
          <w:tcW w:w="2500" w:type="pct"/>
          <w:shd w:val="clear" w:color="auto" w:fill="auto"/>
        </w:tcPr>
        <w:p w14:paraId="6840D32B" w14:textId="77777777" w:rsidR="00D259C1" w:rsidRDefault="004C0ACC" w:rsidP="00957E9D">
          <w:pPr>
            <w:pStyle w:val="Header"/>
            <w:jc w:val="right"/>
          </w:pPr>
          <w:r>
            <w:rPr>
              <w:noProof/>
            </w:rPr>
            <w:fldChar w:fldCharType="begin"/>
          </w:r>
          <w:r>
            <w:rPr>
              <w:noProof/>
            </w:rPr>
            <w:instrText xml:space="preserve"> PAGE  \* MERGEFORMAT </w:instrText>
          </w:r>
          <w:r>
            <w:rPr>
              <w:noProof/>
            </w:rPr>
            <w:fldChar w:fldCharType="separate"/>
          </w:r>
          <w:r w:rsidR="006143C4">
            <w:rPr>
              <w:noProof/>
            </w:rPr>
            <w:t>2</w:t>
          </w:r>
          <w:r>
            <w:rPr>
              <w:noProof/>
            </w:rPr>
            <w:fldChar w:fldCharType="end"/>
          </w:r>
        </w:p>
        <w:p w14:paraId="19F212C2" w14:textId="77777777" w:rsidR="00D259C1" w:rsidRDefault="00D259C1" w:rsidP="00957E9D">
          <w:pPr>
            <w:pStyle w:val="Header"/>
          </w:pPr>
        </w:p>
      </w:tc>
    </w:tr>
  </w:tbl>
  <w:p w14:paraId="31635066" w14:textId="77777777" w:rsidR="00D259C1" w:rsidRPr="00957E9D" w:rsidRDefault="00D259C1"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D259C1" w14:paraId="24FF9CF2" w14:textId="77777777" w:rsidTr="00957E9D">
      <w:tc>
        <w:tcPr>
          <w:tcW w:w="4500" w:type="pct"/>
          <w:shd w:val="clear" w:color="auto" w:fill="auto"/>
        </w:tcPr>
        <w:p w14:paraId="69F35312" w14:textId="52BF304C" w:rsidR="00D259C1" w:rsidRPr="00350AB5" w:rsidRDefault="00D259C1" w:rsidP="001A14D8">
          <w:r>
            <w:t xml:space="preserve">Running </w:t>
          </w:r>
          <w:r w:rsidR="006D6C7C">
            <w:t>h</w:t>
          </w:r>
          <w:r>
            <w:t xml:space="preserve">ead: </w:t>
          </w:r>
          <w:r w:rsidR="001A14D8">
            <w:t>HEALTH INFORMATION MANAGEMENT</w:t>
          </w:r>
        </w:p>
      </w:tc>
      <w:tc>
        <w:tcPr>
          <w:tcW w:w="2500" w:type="pct"/>
          <w:shd w:val="clear" w:color="auto" w:fill="auto"/>
        </w:tcPr>
        <w:p w14:paraId="36C6B8EC" w14:textId="77777777" w:rsidR="00D259C1" w:rsidRDefault="004C0ACC" w:rsidP="00957E9D">
          <w:pPr>
            <w:pStyle w:val="Header"/>
            <w:jc w:val="right"/>
          </w:pPr>
          <w:r>
            <w:rPr>
              <w:noProof/>
            </w:rPr>
            <w:fldChar w:fldCharType="begin"/>
          </w:r>
          <w:r>
            <w:rPr>
              <w:noProof/>
            </w:rPr>
            <w:instrText xml:space="preserve"> PAGE  \* MERGEFORMAT </w:instrText>
          </w:r>
          <w:r>
            <w:rPr>
              <w:noProof/>
            </w:rPr>
            <w:fldChar w:fldCharType="separate"/>
          </w:r>
          <w:r w:rsidR="006143C4">
            <w:rPr>
              <w:noProof/>
            </w:rPr>
            <w:t>1</w:t>
          </w:r>
          <w:r>
            <w:rPr>
              <w:noProof/>
            </w:rPr>
            <w:fldChar w:fldCharType="end"/>
          </w:r>
        </w:p>
        <w:p w14:paraId="00B11858" w14:textId="77777777" w:rsidR="00D259C1" w:rsidRDefault="00D259C1" w:rsidP="00957E9D">
          <w:pPr>
            <w:pStyle w:val="Header"/>
          </w:pPr>
        </w:p>
      </w:tc>
    </w:tr>
  </w:tbl>
  <w:p w14:paraId="7D34B37F" w14:textId="77777777" w:rsidR="00D259C1" w:rsidRPr="00957E9D" w:rsidRDefault="00D259C1"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46F"/>
    <w:rsid w:val="0011492B"/>
    <w:rsid w:val="00115D7E"/>
    <w:rsid w:val="001161D0"/>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96A"/>
    <w:rsid w:val="001A0CCD"/>
    <w:rsid w:val="001A14D8"/>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66CF"/>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C0816"/>
    <w:rsid w:val="004C0ACC"/>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7748"/>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020D"/>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784"/>
    <w:rsid w:val="005D3D01"/>
    <w:rsid w:val="005D421A"/>
    <w:rsid w:val="005D5341"/>
    <w:rsid w:val="005D5EB4"/>
    <w:rsid w:val="005E07D0"/>
    <w:rsid w:val="005E1373"/>
    <w:rsid w:val="005E1A07"/>
    <w:rsid w:val="005E3207"/>
    <w:rsid w:val="005E3A77"/>
    <w:rsid w:val="005E3B5F"/>
    <w:rsid w:val="005E4AD3"/>
    <w:rsid w:val="005E4D8D"/>
    <w:rsid w:val="005E53FA"/>
    <w:rsid w:val="005E6287"/>
    <w:rsid w:val="005E68C7"/>
    <w:rsid w:val="005E6AD5"/>
    <w:rsid w:val="005E6CB1"/>
    <w:rsid w:val="005E79FC"/>
    <w:rsid w:val="005F0EE8"/>
    <w:rsid w:val="005F0F14"/>
    <w:rsid w:val="005F17CA"/>
    <w:rsid w:val="005F2BDF"/>
    <w:rsid w:val="005F2E7E"/>
    <w:rsid w:val="005F42B9"/>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20E9"/>
    <w:rsid w:val="00612AA4"/>
    <w:rsid w:val="00612BC6"/>
    <w:rsid w:val="0061383C"/>
    <w:rsid w:val="006143A6"/>
    <w:rsid w:val="006143C4"/>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AF4"/>
    <w:rsid w:val="006D1B98"/>
    <w:rsid w:val="006D1CA1"/>
    <w:rsid w:val="006D213D"/>
    <w:rsid w:val="006D307C"/>
    <w:rsid w:val="006D399D"/>
    <w:rsid w:val="006D4888"/>
    <w:rsid w:val="006D5770"/>
    <w:rsid w:val="006D5856"/>
    <w:rsid w:val="006D6131"/>
    <w:rsid w:val="006D6152"/>
    <w:rsid w:val="006D6C7C"/>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C9C"/>
    <w:rsid w:val="00732F32"/>
    <w:rsid w:val="0073339F"/>
    <w:rsid w:val="00733A2A"/>
    <w:rsid w:val="00733D32"/>
    <w:rsid w:val="00733DD0"/>
    <w:rsid w:val="00733E3A"/>
    <w:rsid w:val="00734336"/>
    <w:rsid w:val="00734595"/>
    <w:rsid w:val="00734750"/>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72A"/>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F1C"/>
    <w:rsid w:val="00803800"/>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8C2"/>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587"/>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6B4E"/>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5A23"/>
    <w:rsid w:val="00B27EBC"/>
    <w:rsid w:val="00B3041D"/>
    <w:rsid w:val="00B305E4"/>
    <w:rsid w:val="00B30F60"/>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5B0"/>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C26"/>
    <w:rsid w:val="00B85231"/>
    <w:rsid w:val="00B8532A"/>
    <w:rsid w:val="00B856C7"/>
    <w:rsid w:val="00B85B89"/>
    <w:rsid w:val="00B85F0E"/>
    <w:rsid w:val="00B8611E"/>
    <w:rsid w:val="00B8643E"/>
    <w:rsid w:val="00B86C2E"/>
    <w:rsid w:val="00B8737F"/>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0953"/>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1F7F"/>
    <w:rsid w:val="00CD27EE"/>
    <w:rsid w:val="00CD2E30"/>
    <w:rsid w:val="00CD2F79"/>
    <w:rsid w:val="00CD3918"/>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5CA"/>
    <w:rsid w:val="00D45EEC"/>
    <w:rsid w:val="00D46E0E"/>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81D"/>
    <w:rsid w:val="00DE7C12"/>
    <w:rsid w:val="00DF042A"/>
    <w:rsid w:val="00DF0AF2"/>
    <w:rsid w:val="00DF1A20"/>
    <w:rsid w:val="00DF2824"/>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380"/>
    <w:rsid w:val="00E45831"/>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4DFD"/>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4B85A1"/>
  <w15:docId w15:val="{67F7848E-AE87-499C-BE95-8143D40D9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hima.org/about/advocacy/effor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6F54CBD2-163C-4697-990D-A2E1FEF46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2</TotalTime>
  <Pages>4</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4</cp:revision>
  <dcterms:created xsi:type="dcterms:W3CDTF">2018-08-02T09:23:00Z</dcterms:created>
  <dcterms:modified xsi:type="dcterms:W3CDTF">2018-08-03T06:26:00Z</dcterms:modified>
  <cp:category>School Papers</cp:category>
</cp:coreProperties>
</file>